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98535" w14:textId="36695921" w:rsidR="0032392B" w:rsidRPr="0032392B" w:rsidRDefault="0032392B" w:rsidP="0032392B">
      <w:pPr>
        <w:rPr>
          <w:b/>
          <w:bCs/>
          <w:sz w:val="28"/>
          <w:szCs w:val="28"/>
          <w:u w:val="single"/>
        </w:rPr>
      </w:pPr>
      <w:r w:rsidRPr="0032392B">
        <w:rPr>
          <w:b/>
          <w:bCs/>
          <w:sz w:val="28"/>
          <w:szCs w:val="28"/>
          <w:u w:val="single"/>
        </w:rPr>
        <w:t>ANOINTED</w:t>
      </w:r>
      <w:r w:rsidR="008B5C9B">
        <w:rPr>
          <w:b/>
          <w:bCs/>
          <w:sz w:val="28"/>
          <w:szCs w:val="28"/>
          <w:u w:val="single"/>
        </w:rPr>
        <w:t xml:space="preserve"> – Leavers Celebrations 2023</w:t>
      </w:r>
    </w:p>
    <w:p w14:paraId="5D861D1F" w14:textId="087F3BF7" w:rsidR="0032392B" w:rsidRPr="0032392B" w:rsidRDefault="0032392B" w:rsidP="0032392B">
      <w:pPr>
        <w:rPr>
          <w:b/>
          <w:bCs/>
          <w:sz w:val="24"/>
          <w:szCs w:val="24"/>
        </w:rPr>
      </w:pPr>
      <w:r w:rsidRPr="0032392B">
        <w:rPr>
          <w:b/>
          <w:bCs/>
          <w:sz w:val="24"/>
          <w:szCs w:val="24"/>
        </w:rPr>
        <w:t>Guidance on Music</w:t>
      </w:r>
    </w:p>
    <w:p w14:paraId="2631F1A0" w14:textId="09638AFC" w:rsidR="00E22968" w:rsidRDefault="0032392B" w:rsidP="0032392B">
      <w:pPr>
        <w:rPr>
          <w:sz w:val="24"/>
          <w:szCs w:val="24"/>
        </w:rPr>
      </w:pPr>
      <w:r w:rsidRPr="0032392B">
        <w:rPr>
          <w:sz w:val="24"/>
          <w:szCs w:val="24"/>
        </w:rPr>
        <w:t>Preparation for the Leavers’ Service does pay dividends. It gives pupils confidence to take part fully on the day, while enriching learning experience and school ethos at the same time.</w:t>
      </w:r>
      <w:r w:rsidR="00726C5A">
        <w:rPr>
          <w:sz w:val="24"/>
          <w:szCs w:val="24"/>
        </w:rPr>
        <w:t xml:space="preserve"> </w:t>
      </w:r>
      <w:r w:rsidRPr="0032392B">
        <w:rPr>
          <w:sz w:val="24"/>
          <w:szCs w:val="24"/>
        </w:rPr>
        <w:t>The backing tracks</w:t>
      </w:r>
      <w:r w:rsidR="00E22968">
        <w:rPr>
          <w:sz w:val="24"/>
          <w:szCs w:val="24"/>
        </w:rPr>
        <w:t xml:space="preserve">, sheet music and lyrics </w:t>
      </w:r>
      <w:r w:rsidRPr="0032392B">
        <w:rPr>
          <w:sz w:val="24"/>
          <w:szCs w:val="24"/>
        </w:rPr>
        <w:t xml:space="preserve">can be found at:  </w:t>
      </w:r>
    </w:p>
    <w:p w14:paraId="1902212C" w14:textId="3AA8A202" w:rsidR="00E22968" w:rsidRDefault="00E22968" w:rsidP="0032392B">
      <w:pPr>
        <w:rPr>
          <w:sz w:val="24"/>
          <w:szCs w:val="24"/>
        </w:rPr>
      </w:pPr>
      <w:hyperlink r:id="rId8" w:history="1">
        <w:r w:rsidRPr="00D21809">
          <w:rPr>
            <w:rStyle w:val="Hyperlink"/>
            <w:sz w:val="24"/>
            <w:szCs w:val="24"/>
          </w:rPr>
          <w:t>https://schools.chichester.anglican.org/2023-leavers-celebrations/</w:t>
        </w:r>
      </w:hyperlink>
      <w:r>
        <w:rPr>
          <w:sz w:val="24"/>
          <w:szCs w:val="24"/>
        </w:rPr>
        <w:t xml:space="preserve"> </w:t>
      </w:r>
    </w:p>
    <w:p w14:paraId="4499D584" w14:textId="41DA7563" w:rsidR="0032392B" w:rsidRPr="0032392B" w:rsidRDefault="0032392B" w:rsidP="0032392B">
      <w:pPr>
        <w:rPr>
          <w:sz w:val="24"/>
          <w:szCs w:val="24"/>
        </w:rPr>
      </w:pPr>
      <w:r w:rsidRPr="0032392B">
        <w:rPr>
          <w:sz w:val="24"/>
          <w:szCs w:val="24"/>
        </w:rPr>
        <w:t>Please use these not only in preparation for the Leavers Celebrations but also in assemblies and at other times.</w:t>
      </w:r>
    </w:p>
    <w:p w14:paraId="28E38CB0" w14:textId="1A45AF57" w:rsidR="0032392B" w:rsidRPr="00B70801" w:rsidRDefault="0032392B" w:rsidP="00B70801">
      <w:pPr>
        <w:rPr>
          <w:b/>
          <w:bCs/>
          <w:sz w:val="24"/>
          <w:szCs w:val="24"/>
        </w:rPr>
      </w:pPr>
      <w:r w:rsidRPr="00B70801">
        <w:rPr>
          <w:b/>
          <w:bCs/>
          <w:sz w:val="24"/>
          <w:szCs w:val="24"/>
          <w:u w:val="single"/>
        </w:rPr>
        <w:t xml:space="preserve">I, The Lord of Sea </w:t>
      </w:r>
      <w:proofErr w:type="gramStart"/>
      <w:r w:rsidRPr="00B70801">
        <w:rPr>
          <w:b/>
          <w:bCs/>
          <w:sz w:val="24"/>
          <w:szCs w:val="24"/>
          <w:u w:val="single"/>
        </w:rPr>
        <w:t>And</w:t>
      </w:r>
      <w:proofErr w:type="gramEnd"/>
      <w:r w:rsidRPr="00B70801">
        <w:rPr>
          <w:b/>
          <w:bCs/>
          <w:sz w:val="24"/>
          <w:szCs w:val="24"/>
          <w:u w:val="single"/>
        </w:rPr>
        <w:t xml:space="preserve"> Sky (Here I am Lord)</w:t>
      </w:r>
      <w:r w:rsidRPr="00B70801">
        <w:rPr>
          <w:b/>
          <w:bCs/>
          <w:sz w:val="24"/>
          <w:szCs w:val="24"/>
        </w:rPr>
        <w:t xml:space="preserve"> </w:t>
      </w:r>
    </w:p>
    <w:p w14:paraId="3F3A6A95" w14:textId="77777777" w:rsidR="00BE1EA6" w:rsidRPr="00B70801" w:rsidRDefault="00BE1EA6" w:rsidP="0032392B">
      <w:pPr>
        <w:rPr>
          <w:color w:val="0070C0"/>
        </w:rPr>
      </w:pPr>
      <w:hyperlink r:id="rId9" w:history="1">
        <w:r w:rsidRPr="00B70801">
          <w:rPr>
            <w:rStyle w:val="Hyperlink"/>
            <w:color w:val="0070C0"/>
          </w:rPr>
          <w:t>https://cofechichestereducation.contentfiles.net/media/documents/document/2023/04/01_IThe_Lord_Of_Sea_And_Sky.mp3</w:t>
        </w:r>
      </w:hyperlink>
      <w:r w:rsidRPr="00B70801">
        <w:rPr>
          <w:color w:val="0070C0"/>
        </w:rPr>
        <w:t xml:space="preserve"> </w:t>
      </w:r>
    </w:p>
    <w:p w14:paraId="3C98F230" w14:textId="4845F7A6" w:rsidR="0032392B" w:rsidRPr="0032392B" w:rsidRDefault="0032392B" w:rsidP="0032392B">
      <w:pPr>
        <w:rPr>
          <w:sz w:val="24"/>
          <w:szCs w:val="24"/>
        </w:rPr>
      </w:pPr>
      <w:r w:rsidRPr="0032392B">
        <w:rPr>
          <w:sz w:val="24"/>
          <w:szCs w:val="24"/>
        </w:rPr>
        <w:t>This song, based on words from the prophet Isaiah, recognises that we are all included in God’s plan and that, even when we feel at our most helpless, there is something good that we can do.  It is a song of hope and love</w:t>
      </w:r>
      <w:r w:rsidR="00726C5A">
        <w:rPr>
          <w:sz w:val="24"/>
          <w:szCs w:val="24"/>
        </w:rPr>
        <w:t>,</w:t>
      </w:r>
      <w:r>
        <w:rPr>
          <w:sz w:val="24"/>
          <w:szCs w:val="24"/>
        </w:rPr>
        <w:t xml:space="preserve"> and we will sing it during the procession of </w:t>
      </w:r>
      <w:r w:rsidRPr="0032392B">
        <w:rPr>
          <w:sz w:val="24"/>
          <w:szCs w:val="24"/>
        </w:rPr>
        <w:t>the Bible and Candle</w:t>
      </w:r>
      <w:r>
        <w:rPr>
          <w:sz w:val="24"/>
          <w:szCs w:val="24"/>
        </w:rPr>
        <w:t>, followed by the banners.</w:t>
      </w:r>
    </w:p>
    <w:p w14:paraId="6199FD8B" w14:textId="739A005B" w:rsidR="0032392B" w:rsidRDefault="0032392B" w:rsidP="0032392B">
      <w:pPr>
        <w:rPr>
          <w:b/>
          <w:bCs/>
          <w:sz w:val="24"/>
          <w:szCs w:val="24"/>
          <w:u w:val="single"/>
        </w:rPr>
      </w:pPr>
      <w:r w:rsidRPr="0032392B">
        <w:rPr>
          <w:b/>
          <w:bCs/>
          <w:sz w:val="24"/>
          <w:szCs w:val="24"/>
          <w:u w:val="single"/>
        </w:rPr>
        <w:t>The Lord’s My Shepherd.</w:t>
      </w:r>
    </w:p>
    <w:p w14:paraId="56AD028C" w14:textId="77777777" w:rsidR="00742A9F" w:rsidRPr="00B70801" w:rsidRDefault="00742A9F" w:rsidP="0032392B">
      <w:pPr>
        <w:rPr>
          <w:color w:val="0070C0"/>
        </w:rPr>
      </w:pPr>
      <w:hyperlink r:id="rId10" w:history="1">
        <w:r w:rsidRPr="00B70801">
          <w:rPr>
            <w:rStyle w:val="Hyperlink"/>
            <w:color w:val="0070C0"/>
          </w:rPr>
          <w:t>https://cofechichestereducation.contentfiles.net/media/documents/document/2023/04/02_The_Lords_My_Shepherd.mp3</w:t>
        </w:r>
      </w:hyperlink>
      <w:r w:rsidRPr="00B70801">
        <w:rPr>
          <w:color w:val="0070C0"/>
        </w:rPr>
        <w:t xml:space="preserve"> </w:t>
      </w:r>
    </w:p>
    <w:p w14:paraId="6BA0B933" w14:textId="2D349E63" w:rsidR="0032392B" w:rsidRPr="0032392B" w:rsidRDefault="0032392B" w:rsidP="0032392B">
      <w:pPr>
        <w:rPr>
          <w:sz w:val="24"/>
          <w:szCs w:val="24"/>
        </w:rPr>
      </w:pPr>
      <w:r w:rsidRPr="0032392B">
        <w:rPr>
          <w:sz w:val="24"/>
          <w:szCs w:val="24"/>
        </w:rPr>
        <w:t xml:space="preserve">Psalm 23 is a </w:t>
      </w:r>
      <w:proofErr w:type="gramStart"/>
      <w:r w:rsidRPr="0032392B">
        <w:rPr>
          <w:sz w:val="24"/>
          <w:szCs w:val="24"/>
        </w:rPr>
        <w:t>really precious</w:t>
      </w:r>
      <w:proofErr w:type="gramEnd"/>
      <w:r w:rsidRPr="0032392B">
        <w:rPr>
          <w:sz w:val="24"/>
          <w:szCs w:val="24"/>
        </w:rPr>
        <w:t xml:space="preserve"> text to learn and know and this version is particularly memorable. </w:t>
      </w:r>
      <w:r>
        <w:rPr>
          <w:sz w:val="24"/>
          <w:szCs w:val="24"/>
        </w:rPr>
        <w:t>It</w:t>
      </w:r>
      <w:r w:rsidRPr="0032392B">
        <w:rPr>
          <w:sz w:val="24"/>
          <w:szCs w:val="24"/>
        </w:rPr>
        <w:t xml:space="preserve"> remind</w:t>
      </w:r>
      <w:r>
        <w:rPr>
          <w:sz w:val="24"/>
          <w:szCs w:val="24"/>
        </w:rPr>
        <w:t>s</w:t>
      </w:r>
      <w:r w:rsidRPr="0032392B">
        <w:rPr>
          <w:sz w:val="24"/>
          <w:szCs w:val="24"/>
        </w:rPr>
        <w:t xml:space="preserve"> us of how God is with us in our hearts and speaks to us in the words of scripture. There is a descant in the chorus for confident singers. The verses should be sung thoughtfully and the chorus enthusiastically.</w:t>
      </w:r>
    </w:p>
    <w:p w14:paraId="3222D421" w14:textId="6E460414" w:rsidR="0032392B" w:rsidRPr="00B70801" w:rsidRDefault="0032392B" w:rsidP="00B70801">
      <w:pPr>
        <w:rPr>
          <w:b/>
          <w:bCs/>
          <w:sz w:val="24"/>
          <w:szCs w:val="24"/>
          <w:u w:val="single"/>
        </w:rPr>
      </w:pPr>
      <w:r w:rsidRPr="00B70801">
        <w:rPr>
          <w:b/>
          <w:bCs/>
          <w:sz w:val="24"/>
          <w:szCs w:val="24"/>
          <w:u w:val="single"/>
        </w:rPr>
        <w:t>The Servant King</w:t>
      </w:r>
    </w:p>
    <w:p w14:paraId="0CA698F1" w14:textId="6369E3EF" w:rsidR="00F630A2" w:rsidRPr="00B70801" w:rsidRDefault="00F630A2" w:rsidP="00F630A2">
      <w:pPr>
        <w:rPr>
          <w:color w:val="0070C0"/>
          <w:u w:val="single"/>
        </w:rPr>
      </w:pPr>
      <w:r w:rsidRPr="00B70801">
        <w:rPr>
          <w:color w:val="0070C0"/>
          <w:u w:val="single"/>
        </w:rPr>
        <w:t>https://cofechichestereducation.contentfiles.net/media/documents/document/2023/04/03_The_Servant_King.mp3</w:t>
      </w:r>
    </w:p>
    <w:p w14:paraId="7D30BBAB" w14:textId="3BB319C3" w:rsidR="0032392B" w:rsidRPr="0032392B" w:rsidRDefault="0032392B" w:rsidP="0032392B">
      <w:pPr>
        <w:rPr>
          <w:sz w:val="24"/>
          <w:szCs w:val="24"/>
        </w:rPr>
      </w:pPr>
      <w:r w:rsidRPr="0032392B">
        <w:rPr>
          <w:sz w:val="24"/>
          <w:szCs w:val="24"/>
        </w:rPr>
        <w:t xml:space="preserve">There are a lot of words to get through in this hymn – but it brilliantly and beautifully encompasses the story and mission of Jesus as Lord but also the one who serves. Topically, it reflects the principles of monarchy which will be spoken of around the coronation of King </w:t>
      </w:r>
      <w:proofErr w:type="gramStart"/>
      <w:r w:rsidRPr="0032392B">
        <w:rPr>
          <w:sz w:val="24"/>
          <w:szCs w:val="24"/>
        </w:rPr>
        <w:t>Charles</w:t>
      </w:r>
      <w:proofErr w:type="gramEnd"/>
      <w:r w:rsidRPr="0032392B">
        <w:rPr>
          <w:sz w:val="24"/>
          <w:szCs w:val="24"/>
        </w:rPr>
        <w:t xml:space="preserve"> and which are enshrined in our British constitution and values. There is the sadness surrounding the Passion and Crucifixion but also the build-up to the glory of “it is Christ we’re serving” – and the confidence we can express in the chorus: “he calls us now to follow him”, echoing our opening hymn, “Here I am. Lord”.</w:t>
      </w:r>
    </w:p>
    <w:p w14:paraId="1A059A63" w14:textId="7BC471FA" w:rsidR="0032392B" w:rsidRDefault="0032392B" w:rsidP="0032392B">
      <w:pPr>
        <w:rPr>
          <w:b/>
          <w:bCs/>
          <w:sz w:val="24"/>
          <w:szCs w:val="24"/>
          <w:u w:val="single"/>
        </w:rPr>
      </w:pPr>
      <w:r w:rsidRPr="0032392B">
        <w:rPr>
          <w:b/>
          <w:bCs/>
          <w:sz w:val="24"/>
          <w:szCs w:val="24"/>
          <w:u w:val="single"/>
        </w:rPr>
        <w:t>Hear My Prayer, O Lord</w:t>
      </w:r>
    </w:p>
    <w:p w14:paraId="504EC0ED" w14:textId="613A066F" w:rsidR="005F4EC3" w:rsidRPr="00B70801" w:rsidRDefault="005F4EC3" w:rsidP="0032392B">
      <w:pPr>
        <w:rPr>
          <w:color w:val="0070C0"/>
        </w:rPr>
      </w:pPr>
      <w:hyperlink r:id="rId11" w:history="1">
        <w:r w:rsidRPr="00B70801">
          <w:rPr>
            <w:rStyle w:val="Hyperlink"/>
            <w:color w:val="0070C0"/>
          </w:rPr>
          <w:t>https://cofechichestereducation.contentfiles.net/media/documents/document/2023/04/02_Hear_My_Prayer_O_Lord.mp3</w:t>
        </w:r>
      </w:hyperlink>
    </w:p>
    <w:p w14:paraId="519C8C7A" w14:textId="12EE0551" w:rsidR="0032392B" w:rsidRPr="0032392B" w:rsidRDefault="0032392B" w:rsidP="0032392B">
      <w:pPr>
        <w:rPr>
          <w:sz w:val="24"/>
          <w:szCs w:val="24"/>
        </w:rPr>
      </w:pPr>
      <w:r w:rsidRPr="0032392B">
        <w:rPr>
          <w:sz w:val="24"/>
          <w:szCs w:val="24"/>
        </w:rPr>
        <w:lastRenderedPageBreak/>
        <w:t xml:space="preserve">This sung refrain is a way of joining in with and affirming each prayer that is read. The response </w:t>
      </w:r>
      <w:r>
        <w:rPr>
          <w:sz w:val="24"/>
          <w:szCs w:val="24"/>
        </w:rPr>
        <w:t>is</w:t>
      </w:r>
      <w:r w:rsidRPr="0032392B">
        <w:rPr>
          <w:sz w:val="24"/>
          <w:szCs w:val="24"/>
        </w:rPr>
        <w:t xml:space="preserve"> sung after each section of </w:t>
      </w:r>
      <w:r>
        <w:rPr>
          <w:sz w:val="24"/>
          <w:szCs w:val="24"/>
        </w:rPr>
        <w:t xml:space="preserve">Looking back and </w:t>
      </w:r>
      <w:proofErr w:type="gramStart"/>
      <w:r>
        <w:rPr>
          <w:sz w:val="24"/>
          <w:szCs w:val="24"/>
        </w:rPr>
        <w:t>Looking</w:t>
      </w:r>
      <w:proofErr w:type="gramEnd"/>
      <w:r>
        <w:rPr>
          <w:sz w:val="24"/>
          <w:szCs w:val="24"/>
        </w:rPr>
        <w:t xml:space="preserve"> forward </w:t>
      </w:r>
      <w:r w:rsidRPr="0032392B">
        <w:rPr>
          <w:sz w:val="24"/>
          <w:szCs w:val="24"/>
        </w:rPr>
        <w:t>prayer</w:t>
      </w:r>
      <w:r>
        <w:rPr>
          <w:sz w:val="24"/>
          <w:szCs w:val="24"/>
        </w:rPr>
        <w:t>s</w:t>
      </w:r>
      <w:r w:rsidRPr="0032392B">
        <w:rPr>
          <w:sz w:val="24"/>
          <w:szCs w:val="24"/>
        </w:rPr>
        <w:t>, with quiet music as the prayer</w:t>
      </w:r>
      <w:r>
        <w:rPr>
          <w:sz w:val="24"/>
          <w:szCs w:val="24"/>
        </w:rPr>
        <w:t>s are</w:t>
      </w:r>
      <w:r w:rsidRPr="0032392B">
        <w:rPr>
          <w:sz w:val="24"/>
          <w:szCs w:val="24"/>
        </w:rPr>
        <w:t xml:space="preserve"> read. </w:t>
      </w:r>
    </w:p>
    <w:p w14:paraId="7DC5F9CF" w14:textId="24C5B841" w:rsidR="0032392B" w:rsidRDefault="0032392B" w:rsidP="0032392B">
      <w:pPr>
        <w:rPr>
          <w:b/>
          <w:bCs/>
          <w:sz w:val="24"/>
          <w:szCs w:val="24"/>
          <w:u w:val="single"/>
        </w:rPr>
      </w:pPr>
      <w:r w:rsidRPr="0032392B">
        <w:rPr>
          <w:b/>
          <w:bCs/>
          <w:sz w:val="24"/>
          <w:szCs w:val="24"/>
          <w:u w:val="single"/>
        </w:rPr>
        <w:t>Prayer Of St Richard</w:t>
      </w:r>
    </w:p>
    <w:p w14:paraId="55C3D876" w14:textId="0899105C" w:rsidR="009F14B5" w:rsidRPr="00B70801" w:rsidRDefault="009F14B5" w:rsidP="0032392B">
      <w:pPr>
        <w:rPr>
          <w:color w:val="0070C0"/>
        </w:rPr>
      </w:pPr>
      <w:hyperlink r:id="rId12" w:history="1">
        <w:r w:rsidRPr="00B70801">
          <w:rPr>
            <w:rStyle w:val="Hyperlink"/>
            <w:color w:val="0070C0"/>
          </w:rPr>
          <w:t>https://cofechichestereducation.contentfiles.net/media/documents/document/2023/04/04_Prayer_Of_St_Richard.mp3</w:t>
        </w:r>
      </w:hyperlink>
    </w:p>
    <w:p w14:paraId="34906268" w14:textId="63DAA39E" w:rsidR="0032392B" w:rsidRPr="0032392B" w:rsidRDefault="0032392B" w:rsidP="0032392B">
      <w:pPr>
        <w:rPr>
          <w:sz w:val="24"/>
          <w:szCs w:val="24"/>
        </w:rPr>
      </w:pPr>
      <w:r w:rsidRPr="0032392B">
        <w:rPr>
          <w:sz w:val="24"/>
          <w:szCs w:val="24"/>
        </w:rPr>
        <w:t xml:space="preserve">This has become something of a theme song for us, since it connects particularly with Chichester Diocese, as St Richard was Bishop of Chichester in 1244.  It is a </w:t>
      </w:r>
      <w:proofErr w:type="gramStart"/>
      <w:r w:rsidRPr="0032392B">
        <w:rPr>
          <w:sz w:val="24"/>
          <w:szCs w:val="24"/>
        </w:rPr>
        <w:t>prayer</w:t>
      </w:r>
      <w:proofErr w:type="gramEnd"/>
      <w:r w:rsidRPr="0032392B">
        <w:rPr>
          <w:sz w:val="24"/>
          <w:szCs w:val="24"/>
        </w:rPr>
        <w:t xml:space="preserve"> but it has a flowing melody and the chorus in particular can be sung joyfully and confidently.</w:t>
      </w:r>
    </w:p>
    <w:p w14:paraId="221C0EA5" w14:textId="37AF3FDF" w:rsidR="0032392B" w:rsidRDefault="0032392B" w:rsidP="0032392B">
      <w:pPr>
        <w:rPr>
          <w:b/>
          <w:bCs/>
          <w:sz w:val="24"/>
          <w:szCs w:val="24"/>
          <w:u w:val="single"/>
        </w:rPr>
      </w:pPr>
      <w:r w:rsidRPr="00726C5A">
        <w:rPr>
          <w:b/>
          <w:bCs/>
          <w:sz w:val="24"/>
          <w:szCs w:val="24"/>
          <w:u w:val="single"/>
        </w:rPr>
        <w:t>My Lighthouse</w:t>
      </w:r>
    </w:p>
    <w:p w14:paraId="2EF2B1A4" w14:textId="3C423205" w:rsidR="002D7D26" w:rsidRPr="00B70801" w:rsidRDefault="002D7D26" w:rsidP="0032392B">
      <w:pPr>
        <w:rPr>
          <w:color w:val="0070C0"/>
        </w:rPr>
      </w:pPr>
      <w:hyperlink r:id="rId13" w:history="1">
        <w:r w:rsidRPr="00B70801">
          <w:rPr>
            <w:rStyle w:val="Hyperlink"/>
            <w:color w:val="0070C0"/>
          </w:rPr>
          <w:t>https://cofechichestereducation.contentfiles.net/media/documents/document/2023/04/05_My_Lighthouse_MP3.mp3</w:t>
        </w:r>
      </w:hyperlink>
    </w:p>
    <w:p w14:paraId="33D8B51F" w14:textId="0A50D285" w:rsidR="00424201" w:rsidRPr="00B70801" w:rsidRDefault="00424201" w:rsidP="0032392B">
      <w:pPr>
        <w:rPr>
          <w:color w:val="0070C0"/>
        </w:rPr>
      </w:pPr>
      <w:hyperlink r:id="rId14" w:history="1">
        <w:r w:rsidRPr="00B70801">
          <w:rPr>
            <w:rStyle w:val="Hyperlink"/>
            <w:color w:val="0070C0"/>
          </w:rPr>
          <w:t>https://cofechichestereducation.contentfiles.net/media/documents/document/2023/04/05_My_Lighthouse_with_guide_vocal_final.mp3</w:t>
        </w:r>
      </w:hyperlink>
    </w:p>
    <w:p w14:paraId="714F422F" w14:textId="76E11467" w:rsidR="00ED339D" w:rsidRPr="0032392B" w:rsidRDefault="0032392B" w:rsidP="0032392B">
      <w:pPr>
        <w:rPr>
          <w:sz w:val="24"/>
          <w:szCs w:val="24"/>
        </w:rPr>
      </w:pPr>
      <w:r w:rsidRPr="0032392B">
        <w:rPr>
          <w:sz w:val="24"/>
          <w:szCs w:val="24"/>
        </w:rPr>
        <w:t>We have used this song once before at the Leavers’ Celebrations and it proved very popular. You need a good sense of rhythm and plenty of practice to get the best from it, without getting too hung up on the metaphor. It reinforces the message that Jesus is real and can be trusted. The song is pitched so that the verses are not too low. The chorus goes quite high but with plenty of breath and a bit of ‘oomph’, most will manage it!</w:t>
      </w:r>
    </w:p>
    <w:sectPr w:rsidR="00ED339D" w:rsidRPr="003239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E240C"/>
    <w:multiLevelType w:val="hybridMultilevel"/>
    <w:tmpl w:val="7C181ACC"/>
    <w:lvl w:ilvl="0" w:tplc="E3003840">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1946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92B"/>
    <w:rsid w:val="002D7D26"/>
    <w:rsid w:val="0032392B"/>
    <w:rsid w:val="00424201"/>
    <w:rsid w:val="005F4EC3"/>
    <w:rsid w:val="006C7CC4"/>
    <w:rsid w:val="00726C5A"/>
    <w:rsid w:val="00742A9F"/>
    <w:rsid w:val="00836F56"/>
    <w:rsid w:val="008B5C9B"/>
    <w:rsid w:val="009F14B5"/>
    <w:rsid w:val="00B70801"/>
    <w:rsid w:val="00BE1EA6"/>
    <w:rsid w:val="00E22968"/>
    <w:rsid w:val="00ED339D"/>
    <w:rsid w:val="00F63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414C9"/>
  <w15:chartTrackingRefBased/>
  <w15:docId w15:val="{137FC99C-6834-4492-BDE4-D77616874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6C5A"/>
    <w:rPr>
      <w:color w:val="0563C1" w:themeColor="hyperlink"/>
      <w:u w:val="single"/>
    </w:rPr>
  </w:style>
  <w:style w:type="character" w:styleId="UnresolvedMention">
    <w:name w:val="Unresolved Mention"/>
    <w:basedOn w:val="DefaultParagraphFont"/>
    <w:uiPriority w:val="99"/>
    <w:semiHidden/>
    <w:unhideWhenUsed/>
    <w:rsid w:val="00726C5A"/>
    <w:rPr>
      <w:color w:val="605E5C"/>
      <w:shd w:val="clear" w:color="auto" w:fill="E1DFDD"/>
    </w:rPr>
  </w:style>
  <w:style w:type="character" w:styleId="FollowedHyperlink">
    <w:name w:val="FollowedHyperlink"/>
    <w:basedOn w:val="DefaultParagraphFont"/>
    <w:uiPriority w:val="99"/>
    <w:semiHidden/>
    <w:unhideWhenUsed/>
    <w:rsid w:val="00726C5A"/>
    <w:rPr>
      <w:color w:val="954F72" w:themeColor="followedHyperlink"/>
      <w:u w:val="single"/>
    </w:rPr>
  </w:style>
  <w:style w:type="paragraph" w:styleId="ListParagraph">
    <w:name w:val="List Paragraph"/>
    <w:basedOn w:val="Normal"/>
    <w:uiPriority w:val="34"/>
    <w:qFormat/>
    <w:rsid w:val="00726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s.chichester.anglican.org/2023-leavers-celebrations/" TargetMode="External"/><Relationship Id="rId13" Type="http://schemas.openxmlformats.org/officeDocument/2006/relationships/hyperlink" Target="https://cofechichestereducation.contentfiles.net/media/documents/document/2023/04/05_My_Lighthouse_MP3.mp3"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fechichestereducation.contentfiles.net/media/documents/document/2023/04/04_Prayer_Of_St_Richard.mp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fechichestereducation.contentfiles.net/media/documents/document/2023/04/02_Hear_My_Prayer_O_Lord.mp3"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cofechichestereducation.contentfiles.net/media/documents/document/2023/04/02_The_Lords_My_Shepherd.mp3" TargetMode="External"/><Relationship Id="rId4" Type="http://schemas.openxmlformats.org/officeDocument/2006/relationships/numbering" Target="numbering.xml"/><Relationship Id="rId9" Type="http://schemas.openxmlformats.org/officeDocument/2006/relationships/hyperlink" Target="https://cofechichestereducation.contentfiles.net/media/documents/document/2023/04/01_IThe_Lord_Of_Sea_And_Sky.mp3" TargetMode="External"/><Relationship Id="rId14" Type="http://schemas.openxmlformats.org/officeDocument/2006/relationships/hyperlink" Target="https://cofechichestereducation.contentfiles.net/media/documents/document/2023/04/05_My_Lighthouse_with_guide_vocal_final.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fe9033c-ec87-4d31-b09b-77e70ac28bff">
      <Terms xmlns="http://schemas.microsoft.com/office/infopath/2007/PartnerControls"/>
    </lcf76f155ced4ddcb4097134ff3c332f>
    <TaxCatchAll xmlns="d1ef360d-b540-4bf1-aacc-1c5a96c6c88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74FA083EA95143A9E4F2264E458035" ma:contentTypeVersion="15" ma:contentTypeDescription="Create a new document." ma:contentTypeScope="" ma:versionID="721402d8fe7073d54e6431e84e554693">
  <xsd:schema xmlns:xsd="http://www.w3.org/2001/XMLSchema" xmlns:xs="http://www.w3.org/2001/XMLSchema" xmlns:p="http://schemas.microsoft.com/office/2006/metadata/properties" xmlns:ns2="cfe9033c-ec87-4d31-b09b-77e70ac28bff" xmlns:ns3="d1ef360d-b540-4bf1-aacc-1c5a96c6c88c" xmlns:ns4="73b04bd1-5b47-4ea7-bf49-3e0bfab555e8" targetNamespace="http://schemas.microsoft.com/office/2006/metadata/properties" ma:root="true" ma:fieldsID="1a90a1d2ac9c2601425a65141312e18d" ns2:_="" ns3:_="" ns4:_="">
    <xsd:import namespace="cfe9033c-ec87-4d31-b09b-77e70ac28bff"/>
    <xsd:import namespace="d1ef360d-b540-4bf1-aacc-1c5a96c6c88c"/>
    <xsd:import namespace="73b04bd1-5b47-4ea7-bf49-3e0bfab555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9033c-ec87-4d31-b09b-77e70ac28b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6f54479-5ff5-4fc5-a8de-c3e2854720a8"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ef360d-b540-4bf1-aacc-1c5a96c6c88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6ddc6bc-fc0a-4c2f-8e38-56abcaecdb83}" ma:internalName="TaxCatchAll" ma:showField="CatchAllData" ma:web="d1ef360d-b540-4bf1-aacc-1c5a96c6c8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3b04bd1-5b47-4ea7-bf49-3e0bfab555e8"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D5C22E-C55D-444F-9415-F61C5529C563}">
  <ds:schemaRefs>
    <ds:schemaRef ds:uri="http://schemas.microsoft.com/sharepoint/v3/contenttype/forms"/>
  </ds:schemaRefs>
</ds:datastoreItem>
</file>

<file path=customXml/itemProps2.xml><?xml version="1.0" encoding="utf-8"?>
<ds:datastoreItem xmlns:ds="http://schemas.openxmlformats.org/officeDocument/2006/customXml" ds:itemID="{6DCF6EC1-91D3-4B41-9EF7-D906469F523C}">
  <ds:schemaRefs>
    <ds:schemaRef ds:uri="http://schemas.microsoft.com/office/2006/metadata/properties"/>
    <ds:schemaRef ds:uri="http://schemas.microsoft.com/office/infopath/2007/PartnerControls"/>
    <ds:schemaRef ds:uri="cfe9033c-ec87-4d31-b09b-77e70ac28bff"/>
    <ds:schemaRef ds:uri="d1ef360d-b540-4bf1-aacc-1c5a96c6c88c"/>
  </ds:schemaRefs>
</ds:datastoreItem>
</file>

<file path=customXml/itemProps3.xml><?xml version="1.0" encoding="utf-8"?>
<ds:datastoreItem xmlns:ds="http://schemas.openxmlformats.org/officeDocument/2006/customXml" ds:itemID="{C78D1DAF-1563-4D96-8C48-854E6D3DD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9033c-ec87-4d31-b09b-77e70ac28bff"/>
    <ds:schemaRef ds:uri="d1ef360d-b540-4bf1-aacc-1c5a96c6c88c"/>
    <ds:schemaRef ds:uri="73b04bd1-5b47-4ea7-bf49-3e0bfab555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Dillingham</dc:creator>
  <cp:keywords/>
  <dc:description/>
  <cp:lastModifiedBy>Suzanne Dillingham</cp:lastModifiedBy>
  <cp:revision>13</cp:revision>
  <dcterms:created xsi:type="dcterms:W3CDTF">2023-04-04T08:10:00Z</dcterms:created>
  <dcterms:modified xsi:type="dcterms:W3CDTF">2023-04-19T14:39:00Z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0x0101008174FA083EA95143A9E4F2264E458035</vt:lpwstr>
  </property>
  <property fmtid="{D5CDD505-2E9C-101B-9397-08002B2CF9AE}" pid="3" name="MediaServiceImageTags">
    <vt:lpwstr/>
  </property>
</Properties>
</file>