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A4" w:rsidRPr="00D56DA4" w:rsidRDefault="00D56DA4" w:rsidP="00BF422B">
      <w:pPr>
        <w:jc w:val="center"/>
        <w:rPr>
          <w:sz w:val="20"/>
          <w:szCs w:val="20"/>
        </w:rPr>
      </w:pPr>
      <w:r w:rsidRPr="00D56DA4">
        <w:rPr>
          <w:sz w:val="20"/>
          <w:szCs w:val="20"/>
        </w:rPr>
        <w:t>CE Primary School</w:t>
      </w:r>
    </w:p>
    <w:p w:rsidR="00D56DA4" w:rsidRDefault="00D56DA4" w:rsidP="00D56DA4">
      <w:pPr>
        <w:jc w:val="center"/>
        <w:rPr>
          <w:b/>
        </w:rPr>
      </w:pPr>
      <w:r w:rsidRPr="00D56DA4">
        <w:rPr>
          <w:b/>
        </w:rPr>
        <w:t>Teaching and Learning Monitoring</w:t>
      </w:r>
    </w:p>
    <w:p w:rsidR="00BF422B" w:rsidRDefault="00BF422B" w:rsidP="00D56DA4">
      <w:pPr>
        <w:jc w:val="center"/>
        <w:rPr>
          <w:b/>
        </w:rPr>
      </w:pPr>
      <w:r>
        <w:rPr>
          <w:b/>
        </w:rPr>
        <w:t>Teacher</w:t>
      </w:r>
    </w:p>
    <w:p w:rsidR="00D56DA4" w:rsidRPr="00D56DA4" w:rsidRDefault="00981DFB" w:rsidP="00D56DA4">
      <w:pPr>
        <w:rPr>
          <w:sz w:val="20"/>
          <w:szCs w:val="20"/>
        </w:rPr>
      </w:pPr>
      <w:r>
        <w:rPr>
          <w:sz w:val="20"/>
          <w:szCs w:val="20"/>
        </w:rPr>
        <w:t>Autumn Term 2014</w:t>
      </w:r>
    </w:p>
    <w:p w:rsidR="00D56DA4" w:rsidRDefault="00D56DA4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338"/>
        <w:gridCol w:w="1358"/>
        <w:gridCol w:w="1431"/>
        <w:gridCol w:w="1362"/>
        <w:gridCol w:w="1510"/>
        <w:gridCol w:w="1352"/>
      </w:tblGrid>
      <w:tr w:rsidR="00BF422B" w:rsidRPr="00A4290A" w:rsidTr="00BF422B">
        <w:trPr>
          <w:trHeight w:val="47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D56DA4" w:rsidRPr="00A4290A" w:rsidRDefault="00D56DA4" w:rsidP="00BF422B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EAF1DD" w:themeFill="accent3" w:themeFillTint="33"/>
          </w:tcPr>
          <w:p w:rsidR="00D56DA4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</w:t>
            </w:r>
          </w:p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Scrutiny</w:t>
            </w:r>
          </w:p>
        </w:tc>
        <w:tc>
          <w:tcPr>
            <w:tcW w:w="1372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Planning Scrutiny</w:t>
            </w:r>
          </w:p>
        </w:tc>
        <w:tc>
          <w:tcPr>
            <w:tcW w:w="1442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Interviews</w:t>
            </w:r>
          </w:p>
        </w:tc>
        <w:tc>
          <w:tcPr>
            <w:tcW w:w="1376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Learning Walks</w:t>
            </w:r>
          </w:p>
          <w:p w:rsidR="00D56DA4" w:rsidRPr="00A4290A" w:rsidRDefault="00D56DA4" w:rsidP="00D56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Lesson Observations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Progress</w:t>
            </w:r>
          </w:p>
        </w:tc>
      </w:tr>
      <w:tr w:rsidR="00BF422B" w:rsidRPr="00A4290A" w:rsidTr="00BF422B">
        <w:trPr>
          <w:trHeight w:val="329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BF422B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D56DA4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 view</w:t>
            </w:r>
          </w:p>
        </w:tc>
        <w:tc>
          <w:tcPr>
            <w:tcW w:w="1353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BF422B">
        <w:trPr>
          <w:trHeight w:val="42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D56DA4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1353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BF422B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D56DA4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Areas to Develop</w:t>
            </w:r>
          </w:p>
        </w:tc>
        <w:tc>
          <w:tcPr>
            <w:tcW w:w="1353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BF422B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Judgement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C2338" w:rsidRDefault="007C2338"/>
    <w:p w:rsidR="00D56DA4" w:rsidRDefault="00D56DA4">
      <w:pPr>
        <w:rPr>
          <w:sz w:val="20"/>
          <w:szCs w:val="20"/>
        </w:rPr>
      </w:pPr>
    </w:p>
    <w:p w:rsidR="00D56DA4" w:rsidRPr="00D56DA4" w:rsidRDefault="00981DFB">
      <w:pPr>
        <w:rPr>
          <w:sz w:val="20"/>
          <w:szCs w:val="20"/>
        </w:rPr>
      </w:pPr>
      <w:r>
        <w:rPr>
          <w:sz w:val="20"/>
          <w:szCs w:val="20"/>
        </w:rPr>
        <w:t>Spring Term 2015</w:t>
      </w:r>
    </w:p>
    <w:p w:rsidR="00D56DA4" w:rsidRDefault="00D56DA4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338"/>
        <w:gridCol w:w="1358"/>
        <w:gridCol w:w="1431"/>
        <w:gridCol w:w="1362"/>
        <w:gridCol w:w="1510"/>
        <w:gridCol w:w="1352"/>
      </w:tblGrid>
      <w:tr w:rsidR="00BF422B" w:rsidRPr="00A4290A" w:rsidTr="00462AEF">
        <w:trPr>
          <w:trHeight w:val="47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</w:t>
            </w:r>
          </w:p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Scrutiny</w:t>
            </w:r>
          </w:p>
        </w:tc>
        <w:tc>
          <w:tcPr>
            <w:tcW w:w="1372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Planning Scrutiny</w:t>
            </w:r>
          </w:p>
        </w:tc>
        <w:tc>
          <w:tcPr>
            <w:tcW w:w="1442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Interviews</w:t>
            </w:r>
          </w:p>
        </w:tc>
        <w:tc>
          <w:tcPr>
            <w:tcW w:w="1376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Learning Walks</w:t>
            </w:r>
          </w:p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Lesson Observations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Progress</w:t>
            </w:r>
          </w:p>
        </w:tc>
      </w:tr>
      <w:tr w:rsidR="00BF422B" w:rsidRPr="00A4290A" w:rsidTr="00462AEF">
        <w:trPr>
          <w:trHeight w:val="329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 view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2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Areas to Develop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Judgement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F422B" w:rsidRDefault="00BF422B"/>
    <w:p w:rsidR="00D56DA4" w:rsidRDefault="00D56DA4"/>
    <w:p w:rsidR="00D56DA4" w:rsidRDefault="00D56DA4">
      <w:pPr>
        <w:rPr>
          <w:sz w:val="20"/>
          <w:szCs w:val="20"/>
        </w:rPr>
      </w:pPr>
    </w:p>
    <w:p w:rsidR="00D56DA4" w:rsidRPr="00D56DA4" w:rsidRDefault="00D56DA4">
      <w:pPr>
        <w:rPr>
          <w:sz w:val="20"/>
          <w:szCs w:val="20"/>
        </w:rPr>
      </w:pPr>
      <w:r>
        <w:rPr>
          <w:sz w:val="20"/>
          <w:szCs w:val="20"/>
        </w:rPr>
        <w:t>Summer</w:t>
      </w:r>
      <w:r w:rsidR="00981DFB">
        <w:rPr>
          <w:sz w:val="20"/>
          <w:szCs w:val="20"/>
        </w:rPr>
        <w:t xml:space="preserve"> Term 2015</w:t>
      </w:r>
      <w:bookmarkStart w:id="0" w:name="_GoBack"/>
      <w:bookmarkEnd w:id="0"/>
    </w:p>
    <w:p w:rsidR="00D56DA4" w:rsidRDefault="00D56DA4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338"/>
        <w:gridCol w:w="1358"/>
        <w:gridCol w:w="1431"/>
        <w:gridCol w:w="1362"/>
        <w:gridCol w:w="1510"/>
        <w:gridCol w:w="1352"/>
      </w:tblGrid>
      <w:tr w:rsidR="00BF422B" w:rsidRPr="00A4290A" w:rsidTr="00462AEF">
        <w:trPr>
          <w:trHeight w:val="47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</w:t>
            </w:r>
          </w:p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Scrutiny</w:t>
            </w:r>
          </w:p>
        </w:tc>
        <w:tc>
          <w:tcPr>
            <w:tcW w:w="1372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Planning Scrutiny</w:t>
            </w:r>
          </w:p>
        </w:tc>
        <w:tc>
          <w:tcPr>
            <w:tcW w:w="1442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Interviews</w:t>
            </w:r>
          </w:p>
        </w:tc>
        <w:tc>
          <w:tcPr>
            <w:tcW w:w="1376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Learning Walks</w:t>
            </w:r>
          </w:p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Lesson Observations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Progress</w:t>
            </w:r>
          </w:p>
        </w:tc>
      </w:tr>
      <w:tr w:rsidR="00BF422B" w:rsidRPr="00A4290A" w:rsidTr="00462AEF">
        <w:trPr>
          <w:trHeight w:val="329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 view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2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Areas to Develop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Judgement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56DA4" w:rsidRDefault="00D56DA4"/>
    <w:sectPr w:rsidR="00D56DA4" w:rsidSect="00BF4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4"/>
    <w:rsid w:val="004E023C"/>
    <w:rsid w:val="007C2338"/>
    <w:rsid w:val="00981DFB"/>
    <w:rsid w:val="00A431DC"/>
    <w:rsid w:val="00BF422B"/>
    <w:rsid w:val="00D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2D00E-0E70-443E-85F3-6A4C6CA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A4"/>
    <w:pPr>
      <w:spacing w:after="0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Walberton and Binsted School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Ruth Cumming</cp:lastModifiedBy>
  <cp:revision>2</cp:revision>
  <dcterms:created xsi:type="dcterms:W3CDTF">2014-12-04T14:22:00Z</dcterms:created>
  <dcterms:modified xsi:type="dcterms:W3CDTF">2014-12-04T14:22:00Z</dcterms:modified>
</cp:coreProperties>
</file>